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6771"/>
      </w:tblGrid>
      <w:tr w:rsidR="00B07BFE" w:rsidRPr="00F17FEC" w:rsidTr="00DB4D30">
        <w:tc>
          <w:tcPr>
            <w:tcW w:w="3686" w:type="dxa"/>
          </w:tcPr>
          <w:p w:rsidR="00B07BFE" w:rsidRPr="00F17FEC" w:rsidRDefault="00B07BFE" w:rsidP="00DB4D3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71" w:type="dxa"/>
          </w:tcPr>
          <w:p w:rsidR="00B07BFE" w:rsidRPr="00F17FEC" w:rsidRDefault="00B07BFE" w:rsidP="00AC6BF1">
            <w:pPr>
              <w:pStyle w:val="a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80591" w:rsidRDefault="00080591" w:rsidP="00080591">
      <w:pPr>
        <w:pStyle w:val="a3"/>
        <w:shd w:val="clear" w:color="auto" w:fill="FFFFFF"/>
        <w:spacing w:after="0" w:afterAutospacing="0" w:line="240" w:lineRule="atLeast"/>
        <w:jc w:val="center"/>
        <w:rPr>
          <w:b/>
          <w:bCs/>
          <w:i/>
          <w:color w:val="0070C0"/>
          <w:sz w:val="36"/>
          <w:szCs w:val="36"/>
          <w:shd w:val="clear" w:color="auto" w:fill="FFFFFF"/>
        </w:rPr>
      </w:pPr>
      <w:r w:rsidRPr="00080591">
        <w:rPr>
          <w:b/>
          <w:bCs/>
          <w:i/>
          <w:color w:val="0070C0"/>
          <w:sz w:val="36"/>
          <w:szCs w:val="36"/>
          <w:shd w:val="clear" w:color="auto" w:fill="FFFFFF"/>
        </w:rPr>
        <w:t xml:space="preserve">Лечебно-оздоровительный </w:t>
      </w:r>
      <w:proofErr w:type="gramStart"/>
      <w:r w:rsidRPr="00080591">
        <w:rPr>
          <w:b/>
          <w:bCs/>
          <w:i/>
          <w:color w:val="0070C0"/>
          <w:sz w:val="36"/>
          <w:szCs w:val="36"/>
          <w:shd w:val="clear" w:color="auto" w:fill="FFFFFF"/>
        </w:rPr>
        <w:t>комплекс  «</w:t>
      </w:r>
      <w:proofErr w:type="gramEnd"/>
      <w:r w:rsidRPr="00080591">
        <w:rPr>
          <w:b/>
          <w:bCs/>
          <w:i/>
          <w:color w:val="0070C0"/>
          <w:sz w:val="36"/>
          <w:szCs w:val="36"/>
          <w:shd w:val="clear" w:color="auto" w:fill="FFFFFF"/>
        </w:rPr>
        <w:t>Звездочка – Юг»</w:t>
      </w:r>
      <w:r>
        <w:rPr>
          <w:b/>
          <w:bCs/>
          <w:i/>
          <w:color w:val="0070C0"/>
          <w:sz w:val="36"/>
          <w:szCs w:val="36"/>
          <w:shd w:val="clear" w:color="auto" w:fill="FFFFFF"/>
        </w:rPr>
        <w:t xml:space="preserve"> г. Анапа</w:t>
      </w:r>
    </w:p>
    <w:p w:rsidR="00B07BFE" w:rsidRPr="00080591" w:rsidRDefault="00B07BFE" w:rsidP="00080591">
      <w:pPr>
        <w:pStyle w:val="a3"/>
        <w:shd w:val="clear" w:color="auto" w:fill="FFFFFF"/>
        <w:spacing w:after="0" w:afterAutospacing="0" w:line="240" w:lineRule="atLeast"/>
        <w:jc w:val="center"/>
        <w:rPr>
          <w:b/>
          <w:bCs/>
          <w:i/>
          <w:color w:val="0070C0"/>
          <w:sz w:val="36"/>
          <w:szCs w:val="36"/>
          <w:shd w:val="clear" w:color="auto" w:fill="FFFFFF"/>
        </w:rPr>
      </w:pPr>
    </w:p>
    <w:p w:rsidR="00080591" w:rsidRDefault="00080591" w:rsidP="00080591">
      <w:pPr>
        <w:jc w:val="both"/>
        <w:rPr>
          <w:b/>
          <w:sz w:val="28"/>
          <w:szCs w:val="28"/>
        </w:rPr>
      </w:pPr>
      <w:r w:rsidRPr="0008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 «Звездочка-Юг» расположен на берегу Черного моря города-курорта Анапы, на Пионерском проспекте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18</w:t>
      </w:r>
      <w:r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территории 7га. Территория огорожена и охраняется службой охраны, имеется видеонаблюдение и кнопка тревожной сигнализации, а так же комплекс поставлен под охранную систему «Кубань -  Антитеррор».</w:t>
      </w:r>
      <w:r>
        <w:rPr>
          <w:b/>
          <w:sz w:val="28"/>
          <w:szCs w:val="28"/>
        </w:rPr>
        <w:tab/>
      </w:r>
    </w:p>
    <w:p w:rsidR="00080591" w:rsidRPr="00080591" w:rsidRDefault="00080591" w:rsidP="000805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Размещение:</w:t>
      </w:r>
      <w:r>
        <w:t xml:space="preserve">  </w:t>
      </w:r>
      <w:r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одноэтажные кирпичные корпуса с удобствами в номере. Основу номерного фонда составляют номера «Стандарт». Санузлы оборудованы душевой кабиной, унитазом и умывальником. </w:t>
      </w:r>
      <w:r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Гостиничная мебель, телевизор, холодильник, кондиционер – обязательный атрибут каждого номера. Уборка в номерах производится ежедневно. </w:t>
      </w:r>
    </w:p>
    <w:p w:rsidR="00080591" w:rsidRDefault="00080591" w:rsidP="00080591">
      <w:pPr>
        <w:pStyle w:val="a3"/>
      </w:pPr>
      <w:r>
        <w:rPr>
          <w:rStyle w:val="a8"/>
        </w:rPr>
        <w:t xml:space="preserve">К услугам: </w:t>
      </w:r>
      <w:r>
        <w:t>открытый бассейн, собственный оборудованный пляж, камера хранения, библиотека, кафе, охраняемая стоянка, детская площадка, батут, тренажерный зал, баскетбольная площадка, футбольное поле, работает детское кафе, парикмахерская, СПА-салон «Гармония», интернет-кафе, экскурсии, стоматологический кабинет, сауна с бассейном. </w:t>
      </w:r>
    </w:p>
    <w:p w:rsidR="00080591" w:rsidRDefault="00080591" w:rsidP="00080591">
      <w:r w:rsidRPr="00080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Питание:</w:t>
      </w:r>
      <w:r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t>  3-х разовое комплексное (завтрак, </w:t>
      </w:r>
      <w:proofErr w:type="spellStart"/>
      <w:r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обед+полдник</w:t>
      </w:r>
      <w:proofErr w:type="spellEnd"/>
      <w:r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ужин+сонник</w:t>
      </w:r>
      <w:proofErr w:type="spellEnd"/>
      <w:r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Меню включает в себя много молочных продуктов, овощей и фруктов. </w:t>
      </w:r>
      <w:r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комплексе свой кондитерский цех, всегда свежая и вкусная выпечка.</w:t>
      </w:r>
    </w:p>
    <w:p w:rsidR="00080591" w:rsidRDefault="00080591" w:rsidP="00080591">
      <w:pPr>
        <w:pStyle w:val="a3"/>
      </w:pPr>
      <w:r>
        <w:rPr>
          <w:rStyle w:val="a8"/>
        </w:rPr>
        <w:t xml:space="preserve">Пляж: </w:t>
      </w:r>
      <w:r>
        <w:t> великолепный собственный пляж расположен в 200 м от комплекса, оборудован теневыми навесами, зонтиками, шезлонгами, площадкой для пляжного волейбола, детской горкой, пунктами спасательной и медицинской службы. </w:t>
      </w:r>
    </w:p>
    <w:p w:rsidR="00080591" w:rsidRPr="002E1DD5" w:rsidRDefault="00080591" w:rsidP="00080591">
      <w:pPr>
        <w:pStyle w:val="a3"/>
        <w:rPr>
          <w:rFonts w:ascii="Calibri" w:eastAsia="Calibri" w:hAnsi="Calibri"/>
          <w:b/>
          <w:sz w:val="28"/>
          <w:szCs w:val="28"/>
        </w:rPr>
      </w:pPr>
      <w:r>
        <w:rPr>
          <w:rStyle w:val="a8"/>
        </w:rPr>
        <w:t>В стоимость путёвки входит:</w:t>
      </w:r>
      <w:r>
        <w:t> </w:t>
      </w:r>
      <w:r>
        <w:br/>
        <w:t>проживание в номерах выбранной категории, 3-х разовое питание (завтрак, обед + полдник, ужин + сонник), посещение пляжа по карточке гостя, пользование спортинвентарём и автостоянкой, бассейном.</w:t>
      </w:r>
    </w:p>
    <w:tbl>
      <w:tblPr>
        <w:tblStyle w:val="a7"/>
        <w:tblpPr w:leftFromText="180" w:rightFromText="180" w:vertAnchor="text" w:horzAnchor="margin" w:tblpXSpec="center" w:tblpY="118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3509"/>
      </w:tblGrid>
      <w:tr w:rsidR="00080591" w:rsidRPr="00237759" w:rsidTr="00587972">
        <w:trPr>
          <w:trHeight w:val="561"/>
        </w:trPr>
        <w:tc>
          <w:tcPr>
            <w:tcW w:w="3510" w:type="dxa"/>
            <w:vAlign w:val="center"/>
          </w:tcPr>
          <w:p w:rsidR="00080591" w:rsidRPr="00237759" w:rsidRDefault="00080591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заезда</w:t>
            </w:r>
          </w:p>
        </w:tc>
        <w:tc>
          <w:tcPr>
            <w:tcW w:w="2552" w:type="dxa"/>
            <w:vAlign w:val="center"/>
          </w:tcPr>
          <w:p w:rsidR="00080591" w:rsidRPr="00237759" w:rsidRDefault="00080591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3509" w:type="dxa"/>
            <w:vAlign w:val="center"/>
          </w:tcPr>
          <w:p w:rsidR="00080591" w:rsidRPr="00237759" w:rsidRDefault="00080591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Категория номера</w:t>
            </w:r>
          </w:p>
        </w:tc>
      </w:tr>
      <w:tr w:rsidR="00AC6BF1" w:rsidRPr="00237759" w:rsidTr="00390091">
        <w:trPr>
          <w:trHeight w:val="5290"/>
        </w:trPr>
        <w:tc>
          <w:tcPr>
            <w:tcW w:w="3510" w:type="dxa"/>
            <w:vAlign w:val="center"/>
          </w:tcPr>
          <w:p w:rsidR="00AC6BF1" w:rsidRPr="00237759" w:rsidRDefault="00AC6BF1" w:rsidP="00BF0A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-30.06.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C6BF1" w:rsidRPr="00237759" w:rsidRDefault="00AC6BF1" w:rsidP="00BF0A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.-14.07.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C6BF1" w:rsidRPr="00237759" w:rsidRDefault="00AC6BF1" w:rsidP="00BF0A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14.07.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.-28.07.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C6BF1" w:rsidRPr="00237759" w:rsidRDefault="00AC6BF1" w:rsidP="00BF0A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28.07.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.-11.08.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C6BF1" w:rsidRPr="00237759" w:rsidRDefault="00AC6BF1" w:rsidP="006518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11.08.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.-25.08.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vAlign w:val="center"/>
          </w:tcPr>
          <w:p w:rsidR="00AC6BF1" w:rsidRPr="00237759" w:rsidRDefault="00AC6BF1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  <w:p w:rsidR="00AC6BF1" w:rsidRPr="00237759" w:rsidRDefault="00AC6BF1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  <w:p w:rsidR="00AC6BF1" w:rsidRPr="00237759" w:rsidRDefault="00AC6BF1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  <w:p w:rsidR="00AC6BF1" w:rsidRPr="00237759" w:rsidRDefault="00AC6BF1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  <w:p w:rsidR="00AC6BF1" w:rsidRPr="00237759" w:rsidRDefault="00AC6BF1" w:rsidP="00390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9" w:type="dxa"/>
            <w:vAlign w:val="center"/>
          </w:tcPr>
          <w:p w:rsidR="00AC6BF1" w:rsidRPr="00EF43CA" w:rsidRDefault="00AC6BF1" w:rsidP="00AC6BF1">
            <w:pPr>
              <w:tabs>
                <w:tab w:val="center" w:pos="4677"/>
              </w:tabs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  <w:r w:rsidRPr="00EF43C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2-х местный стандарт</w:t>
            </w:r>
            <w:r w:rsidRPr="00EF43C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</w:p>
          <w:p w:rsidR="00AC6BF1" w:rsidRDefault="00AC6BF1" w:rsidP="00AC6BF1">
            <w:pPr>
              <w:tabs>
                <w:tab w:val="center" w:pos="4677"/>
              </w:tabs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- </w:t>
            </w:r>
            <w:r w:rsidRPr="00FE713F">
              <w:rPr>
                <w:rFonts w:ascii="Times New Roman" w:eastAsia="Times New Roman" w:hAnsi="Times New Roman"/>
                <w:bCs/>
                <w:iCs/>
              </w:rPr>
              <w:t>с ребенком до 12 лет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Pr="00FE713F">
              <w:rPr>
                <w:rFonts w:ascii="Times New Roman" w:eastAsia="Times New Roman" w:hAnsi="Times New Roman"/>
                <w:bCs/>
                <w:iCs/>
              </w:rPr>
              <w:t>(12 лет на момент заезда в здравницу)</w:t>
            </w:r>
            <w:r w:rsidRPr="00FE713F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</w:t>
            </w:r>
          </w:p>
          <w:p w:rsidR="00AC6BF1" w:rsidRPr="00FE713F" w:rsidRDefault="00AC6BF1" w:rsidP="00AC6BF1">
            <w:pPr>
              <w:tabs>
                <w:tab w:val="center" w:pos="4677"/>
              </w:tabs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 </w:t>
            </w:r>
            <w:r w:rsidRPr="00FE713F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66 780,00 рублей</w:t>
            </w:r>
          </w:p>
          <w:p w:rsidR="00AC6BF1" w:rsidRDefault="00AC6BF1" w:rsidP="00AC6BF1">
            <w:pPr>
              <w:tabs>
                <w:tab w:val="center" w:pos="4677"/>
              </w:tabs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- </w:t>
            </w:r>
            <w:r w:rsidRPr="00FE713F">
              <w:rPr>
                <w:rFonts w:ascii="Times New Roman" w:eastAsia="Times New Roman" w:hAnsi="Times New Roman"/>
                <w:bCs/>
                <w:iCs/>
              </w:rPr>
              <w:t>с ребенком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   </w:t>
            </w:r>
            <w:r w:rsidRPr="00FE713F">
              <w:rPr>
                <w:rFonts w:ascii="Times New Roman" w:eastAsia="Times New Roman" w:hAnsi="Times New Roman"/>
                <w:bCs/>
                <w:iCs/>
              </w:rPr>
              <w:t>старше 12 лет</w:t>
            </w:r>
          </w:p>
          <w:p w:rsidR="00AC6BF1" w:rsidRPr="00FE713F" w:rsidRDefault="00AC6BF1" w:rsidP="00AC6BF1">
            <w:pPr>
              <w:tabs>
                <w:tab w:val="center" w:pos="4677"/>
              </w:tabs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 </w:t>
            </w:r>
            <w:r w:rsidRPr="00FE713F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74 200,00 рублей</w:t>
            </w:r>
          </w:p>
          <w:p w:rsidR="00AC6BF1" w:rsidRPr="00EF43CA" w:rsidRDefault="00AC6BF1" w:rsidP="00AC6BF1">
            <w:pPr>
              <w:tabs>
                <w:tab w:val="center" w:pos="4677"/>
              </w:tabs>
              <w:rPr>
                <w:rFonts w:ascii="Times New Roman" w:eastAsia="Times New Roman" w:hAnsi="Times New Roman"/>
                <w:bCs/>
                <w:i/>
                <w:iCs/>
                <w:u w:val="single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        </w:t>
            </w:r>
            <w:r w:rsidRPr="00EF43CA">
              <w:rPr>
                <w:rFonts w:ascii="Times New Roman" w:eastAsia="Times New Roman" w:hAnsi="Times New Roman"/>
                <w:bCs/>
                <w:i/>
                <w:iCs/>
                <w:u w:val="single"/>
              </w:rPr>
              <w:t>3-х местный стандарт</w:t>
            </w:r>
          </w:p>
          <w:p w:rsidR="00AC6BF1" w:rsidRDefault="00AC6BF1" w:rsidP="00AC6BF1">
            <w:pPr>
              <w:tabs>
                <w:tab w:val="center" w:pos="4677"/>
              </w:tabs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- </w:t>
            </w:r>
            <w:r w:rsidRPr="00EF43CA">
              <w:rPr>
                <w:rFonts w:ascii="Times New Roman" w:eastAsia="Times New Roman" w:hAnsi="Times New Roman"/>
                <w:bCs/>
                <w:iCs/>
              </w:rPr>
              <w:t>с двумя детьми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Pr="00EF43CA">
              <w:rPr>
                <w:rFonts w:ascii="Times New Roman" w:eastAsia="Times New Roman" w:hAnsi="Times New Roman"/>
                <w:bCs/>
                <w:iCs/>
              </w:rPr>
              <w:t>до 12 лет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  </w:t>
            </w:r>
          </w:p>
          <w:p w:rsidR="00AC6BF1" w:rsidRDefault="00AC6BF1" w:rsidP="00AC6BF1">
            <w:pPr>
              <w:tabs>
                <w:tab w:val="center" w:pos="4677"/>
              </w:tabs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Pr="00EF43CA">
              <w:rPr>
                <w:rFonts w:ascii="Times New Roman" w:eastAsia="Times New Roman" w:hAnsi="Times New Roman"/>
                <w:bCs/>
                <w:iCs/>
              </w:rPr>
              <w:t>(12 лет на момент заезда</w:t>
            </w:r>
            <w:r>
              <w:rPr>
                <w:rFonts w:ascii="Times New Roman" w:eastAsia="Times New Roman" w:hAnsi="Times New Roman"/>
                <w:bCs/>
                <w:iCs/>
              </w:rPr>
              <w:t>)</w:t>
            </w:r>
            <w:r w:rsidRPr="0097471F">
              <w:rPr>
                <w:rFonts w:ascii="Times New Roman" w:eastAsia="Times New Roman" w:hAnsi="Times New Roman"/>
                <w:b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</w:rPr>
              <w:t xml:space="preserve">   </w:t>
            </w:r>
          </w:p>
          <w:p w:rsidR="00AC6BF1" w:rsidRPr="00EF43CA" w:rsidRDefault="00AC6BF1" w:rsidP="00AC6BF1">
            <w:pPr>
              <w:tabs>
                <w:tab w:val="center" w:pos="4677"/>
              </w:tabs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 xml:space="preserve">      </w:t>
            </w:r>
            <w:r w:rsidRPr="00FE713F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96 460,00 рублей</w:t>
            </w:r>
          </w:p>
          <w:p w:rsidR="00AC6BF1" w:rsidRPr="00EF43CA" w:rsidRDefault="00AC6BF1" w:rsidP="00AC6BF1">
            <w:pPr>
              <w:tabs>
                <w:tab w:val="center" w:pos="4677"/>
              </w:tabs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- </w:t>
            </w:r>
            <w:r w:rsidRPr="00EF43CA">
              <w:rPr>
                <w:rFonts w:ascii="Times New Roman" w:eastAsia="Times New Roman" w:hAnsi="Times New Roman"/>
                <w:bCs/>
                <w:iCs/>
              </w:rPr>
              <w:t>1 ребенок до 12 лет (12 лет на момент заезда в здравницу),</w:t>
            </w:r>
          </w:p>
          <w:p w:rsidR="00AC6BF1" w:rsidRDefault="00AC6BF1" w:rsidP="00AC6BF1">
            <w:pPr>
              <w:tabs>
                <w:tab w:val="center" w:pos="4677"/>
              </w:tabs>
              <w:rPr>
                <w:rFonts w:ascii="Times New Roman" w:eastAsia="Times New Roman" w:hAnsi="Times New Roman"/>
                <w:bCs/>
                <w:iCs/>
              </w:rPr>
            </w:pPr>
            <w:r w:rsidRPr="00EF43CA">
              <w:rPr>
                <w:rFonts w:ascii="Times New Roman" w:eastAsia="Times New Roman" w:hAnsi="Times New Roman"/>
                <w:bCs/>
                <w:iCs/>
              </w:rPr>
              <w:t>2-й ребенок старше 12 лет</w:t>
            </w:r>
          </w:p>
          <w:p w:rsidR="00AC6BF1" w:rsidRPr="00EF43CA" w:rsidRDefault="00AC6BF1" w:rsidP="00AC6BF1">
            <w:pPr>
              <w:tabs>
                <w:tab w:val="center" w:pos="4677"/>
              </w:tabs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</w:t>
            </w:r>
            <w:r w:rsidRPr="00EF43CA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103 880,00 рублей</w:t>
            </w:r>
          </w:p>
          <w:p w:rsidR="00AC6BF1" w:rsidRPr="00EF43CA" w:rsidRDefault="00AC6BF1" w:rsidP="00AC6BF1">
            <w:pPr>
              <w:pStyle w:val="ac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- </w:t>
            </w:r>
            <w:r w:rsidRPr="00EF43CA">
              <w:rPr>
                <w:rFonts w:ascii="Times New Roman" w:eastAsia="Times New Roman" w:hAnsi="Times New Roman"/>
                <w:bCs/>
                <w:iCs/>
              </w:rPr>
              <w:t>с двумя детьми старше 12 лет</w:t>
            </w:r>
          </w:p>
          <w:p w:rsidR="00AC6BF1" w:rsidRDefault="00AC6BF1" w:rsidP="00AC6BF1">
            <w:pPr>
              <w:pStyle w:val="ac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</w:t>
            </w:r>
            <w:r w:rsidRPr="00EF43CA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111 300,00 рублей</w:t>
            </w:r>
          </w:p>
          <w:p w:rsidR="00AC6BF1" w:rsidRDefault="00AC6BF1" w:rsidP="00AC6BF1">
            <w:pPr>
              <w:pStyle w:val="ac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bookmarkStart w:id="0" w:name="_GoBack"/>
            <w:bookmarkEnd w:id="0"/>
          </w:p>
          <w:p w:rsidR="00AC6BF1" w:rsidRPr="00237759" w:rsidRDefault="00AC6BF1" w:rsidP="005A59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80591" w:rsidRDefault="00080591" w:rsidP="007917AE">
      <w:pPr>
        <w:tabs>
          <w:tab w:val="left" w:pos="7170"/>
        </w:tabs>
      </w:pPr>
    </w:p>
    <w:p w:rsidR="00080591" w:rsidRDefault="00080591" w:rsidP="007917AE">
      <w:pPr>
        <w:tabs>
          <w:tab w:val="left" w:pos="7170"/>
        </w:tabs>
      </w:pPr>
    </w:p>
    <w:p w:rsidR="00080591" w:rsidRDefault="00080591" w:rsidP="007917AE">
      <w:pPr>
        <w:tabs>
          <w:tab w:val="left" w:pos="7170"/>
        </w:tabs>
      </w:pPr>
    </w:p>
    <w:p w:rsidR="00080591" w:rsidRDefault="00080591" w:rsidP="007917AE">
      <w:pPr>
        <w:tabs>
          <w:tab w:val="left" w:pos="7170"/>
        </w:tabs>
      </w:pPr>
    </w:p>
    <w:p w:rsidR="00080591" w:rsidRDefault="00080591" w:rsidP="007917AE">
      <w:pPr>
        <w:tabs>
          <w:tab w:val="left" w:pos="7170"/>
        </w:tabs>
      </w:pPr>
    </w:p>
    <w:p w:rsidR="007917AE" w:rsidRDefault="007917AE" w:rsidP="007917AE">
      <w:pPr>
        <w:tabs>
          <w:tab w:val="left" w:pos="717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1828800" cy="1371600"/>
            <wp:effectExtent l="19050" t="0" r="0" b="0"/>
            <wp:docPr id="1" name="Рисунок 1" descr="http://sko-lotos.ru/uploads/thumbs192x144/2016-10/1zvezdochka_u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-lotos.ru/uploads/thumbs192x144/2016-10/1zvezdochka_ug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4" name="Рисунок 4" descr="http://sko-lotos.ru/uploads/thumbs192x144/2016-1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o-lotos.ru/uploads/thumbs192x144/2016-10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19" name="Рисунок 19" descr="http://sko-lotos.ru/uploads/thumbs192x144/2016-10/5zvezdochka_u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ko-lotos.ru/uploads/thumbs192x144/2016-10/5zvezdochka_ug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7AE" w:rsidRDefault="007917AE" w:rsidP="007917AE"/>
    <w:p w:rsidR="007917AE" w:rsidRDefault="007917AE" w:rsidP="007917AE">
      <w:pPr>
        <w:tabs>
          <w:tab w:val="center" w:pos="4067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1371600"/>
            <wp:effectExtent l="19050" t="0" r="0" b="0"/>
            <wp:wrapSquare wrapText="bothSides"/>
            <wp:docPr id="13" name="Рисунок 13" descr="http://sko-lotos.ru/uploads/thumbs192x144/2016-10/3zvezdochka_u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ko-lotos.ru/uploads/thumbs192x144/2016-10/3zvezdochka_ug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16" name="Рисунок 16" descr="http://sko-lotos.ru/uploads/thumbs192x144/2016-10/4zvezdochka_u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ko-lotos.ru/uploads/thumbs192x144/2016-10/4zvezdochka_ug_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22" name="Рисунок 22" descr="http://sko-lotos.ru/uploads/thumbs192x144/2016-10/7zvezdochka_u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ko-lotos.ru/uploads/thumbs192x144/2016-10/7zvezdochka_ug_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7917AE" w:rsidRDefault="007917AE" w:rsidP="007917AE"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25" name="Рисунок 25" descr="http://sko-lotos.ru/uploads/thumbs192x144/2016-10/8zvezdochka_u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ko-lotos.ru/uploads/thumbs192x144/2016-10/8zvezdochka_ug_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28" name="Рисунок 28" descr="http://sko-lotos.ru/uploads/thumbs192x144/2016-10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ko-lotos.ru/uploads/thumbs192x144/2016-10/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31" name="Рисунок 31" descr="http://sko-lotos.ru/uploads/thumbs192x144/2016-10/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ko-lotos.ru/uploads/thumbs192x144/2016-10/_1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7AE" w:rsidRDefault="007917AE" w:rsidP="007917AE">
      <w:pPr>
        <w:tabs>
          <w:tab w:val="left" w:pos="7065"/>
        </w:tabs>
      </w:pPr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34" name="Рисунок 34" descr="http://sko-lotos.ru/uploads/thumbs192x144/2016-10/17-88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ko-lotos.ru/uploads/thumbs192x144/2016-10/17-8877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37" name="Рисунок 37" descr="http://sko-lotos.ru/uploads/thumbs192x144/2016-10/11DSC03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ko-lotos.ru/uploads/thumbs192x144/2016-10/11DSC0309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40" name="Рисунок 40" descr="http://sko-lotos.ru/uploads/thumbs192x144/2016-10/DSC0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ko-lotos.ru/uploads/thumbs192x144/2016-10/DSC0300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7AE" w:rsidRDefault="007917AE" w:rsidP="007917AE"/>
    <w:p w:rsidR="005F0188" w:rsidRDefault="007917AE" w:rsidP="007917AE"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43" name="Рисунок 43" descr="http://sko-lotos.ru/uploads/thumbs192x144/2016-10/zvezdochka_yu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ko-lotos.ru/uploads/thumbs192x144/2016-10/zvezdochka_yug_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CC3" w:rsidRPr="005F0188" w:rsidRDefault="009D6CC3" w:rsidP="005F0188"/>
    <w:sectPr w:rsidR="009D6CC3" w:rsidRPr="005F0188" w:rsidSect="007670D3">
      <w:pgSz w:w="11906" w:h="16838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E0"/>
    <w:rsid w:val="000409A0"/>
    <w:rsid w:val="00080591"/>
    <w:rsid w:val="00216C3F"/>
    <w:rsid w:val="002918A3"/>
    <w:rsid w:val="002A10C4"/>
    <w:rsid w:val="004B26A6"/>
    <w:rsid w:val="00562E7F"/>
    <w:rsid w:val="005F0188"/>
    <w:rsid w:val="0060333D"/>
    <w:rsid w:val="006F1FA2"/>
    <w:rsid w:val="007670D3"/>
    <w:rsid w:val="007917AE"/>
    <w:rsid w:val="0079181F"/>
    <w:rsid w:val="00795DE0"/>
    <w:rsid w:val="008315E0"/>
    <w:rsid w:val="00834F4C"/>
    <w:rsid w:val="008575A2"/>
    <w:rsid w:val="00912EAD"/>
    <w:rsid w:val="00953FE4"/>
    <w:rsid w:val="009D0202"/>
    <w:rsid w:val="009D2222"/>
    <w:rsid w:val="009D6CC3"/>
    <w:rsid w:val="00A25C64"/>
    <w:rsid w:val="00A268DC"/>
    <w:rsid w:val="00AC6BF1"/>
    <w:rsid w:val="00B07BFE"/>
    <w:rsid w:val="00B2215F"/>
    <w:rsid w:val="00B75377"/>
    <w:rsid w:val="00BF0A11"/>
    <w:rsid w:val="00C438E0"/>
    <w:rsid w:val="00E11DF4"/>
    <w:rsid w:val="00EE4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34A03-7325-45AC-B6CA-0DF9B7CC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0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059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18A3"/>
    <w:rPr>
      <w:i/>
      <w:iCs/>
    </w:rPr>
  </w:style>
  <w:style w:type="character" w:customStyle="1" w:styleId="apple-converted-space">
    <w:name w:val="apple-converted-space"/>
    <w:basedOn w:val="a0"/>
    <w:rsid w:val="002918A3"/>
  </w:style>
  <w:style w:type="paragraph" w:styleId="a5">
    <w:name w:val="Balloon Text"/>
    <w:basedOn w:val="a"/>
    <w:link w:val="a6"/>
    <w:uiPriority w:val="99"/>
    <w:semiHidden/>
    <w:unhideWhenUsed/>
    <w:rsid w:val="0029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8A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D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5F01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05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805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header"/>
    <w:basedOn w:val="a"/>
    <w:link w:val="aa"/>
    <w:rsid w:val="00B07B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B07B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B07BFE"/>
    <w:rPr>
      <w:color w:val="0000FF"/>
      <w:u w:val="single"/>
    </w:rPr>
  </w:style>
  <w:style w:type="paragraph" w:styleId="ac">
    <w:name w:val="No Spacing"/>
    <w:uiPriority w:val="1"/>
    <w:qFormat/>
    <w:rsid w:val="00AC6B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Мухин</dc:creator>
  <cp:lastModifiedBy>ПРОН-М</cp:lastModifiedBy>
  <cp:revision>3</cp:revision>
  <dcterms:created xsi:type="dcterms:W3CDTF">2021-02-03T10:57:00Z</dcterms:created>
  <dcterms:modified xsi:type="dcterms:W3CDTF">2021-02-04T11:40:00Z</dcterms:modified>
</cp:coreProperties>
</file>